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617" w:rsidRDefault="00031617" w:rsidP="00F97D67">
      <w:pPr>
        <w:spacing w:after="0" w:line="340" w:lineRule="exact"/>
        <w:jc w:val="center"/>
        <w:rPr>
          <w:rFonts w:ascii="Times New Roman" w:eastAsia="Times New Roman" w:hAnsi="Times New Roman" w:cs="Times New Roman"/>
          <w:b/>
          <w:bCs/>
          <w:sz w:val="24"/>
          <w:szCs w:val="24"/>
        </w:rPr>
      </w:pPr>
      <w:r w:rsidRPr="00EC2018">
        <w:rPr>
          <w:rFonts w:ascii="Times New Roman" w:eastAsia="Times New Roman" w:hAnsi="Times New Roman" w:cs="Times New Roman"/>
          <w:b/>
          <w:bCs/>
          <w:sz w:val="24"/>
          <w:szCs w:val="24"/>
        </w:rPr>
        <w:t>DANH MỤC SẢN PHẨM/ CÔNG VIỆC CHUẨN QUÝ III</w:t>
      </w:r>
      <w:r w:rsidR="00F71F53">
        <w:rPr>
          <w:rFonts w:ascii="Times New Roman" w:eastAsia="Times New Roman" w:hAnsi="Times New Roman" w:cs="Times New Roman"/>
          <w:b/>
          <w:bCs/>
          <w:sz w:val="24"/>
          <w:szCs w:val="24"/>
        </w:rPr>
        <w:t>,</w:t>
      </w:r>
      <w:r w:rsidRPr="00EC2018">
        <w:rPr>
          <w:rFonts w:ascii="Times New Roman" w:eastAsia="Times New Roman" w:hAnsi="Times New Roman" w:cs="Times New Roman"/>
          <w:b/>
          <w:bCs/>
          <w:sz w:val="24"/>
          <w:szCs w:val="24"/>
        </w:rPr>
        <w:t xml:space="preserve"> NĂM 2026</w:t>
      </w:r>
    </w:p>
    <w:p w:rsidR="00F97D67" w:rsidRPr="00EC2018" w:rsidRDefault="00F97D67" w:rsidP="00F97D67">
      <w:pPr>
        <w:spacing w:after="0" w:line="340" w:lineRule="exact"/>
        <w:jc w:val="center"/>
      </w:pPr>
      <w:r w:rsidRPr="00AA3F9B">
        <w:rPr>
          <w:rFonts w:ascii="Times New Roman" w:hAnsi="Times New Roman" w:cs="Times New Roman"/>
          <w:bCs/>
          <w:i/>
          <w:iCs/>
          <w:color w:val="000000" w:themeColor="text1"/>
          <w:sz w:val="28"/>
          <w:szCs w:val="28"/>
        </w:rPr>
        <w:t>(Kèm theo Thông báo số           /TB-SNNMT ngày       tháng 7 năm 2026 của Sở Nông nghiệp</w:t>
      </w:r>
      <w:r>
        <w:rPr>
          <w:rFonts w:ascii="Times New Roman" w:hAnsi="Times New Roman" w:cs="Times New Roman"/>
          <w:bCs/>
          <w:i/>
          <w:iCs/>
          <w:color w:val="000000" w:themeColor="text1"/>
          <w:sz w:val="28"/>
          <w:szCs w:val="28"/>
        </w:rPr>
        <w:t xml:space="preserve"> và M</w:t>
      </w:r>
      <w:r w:rsidRPr="00AA3F9B">
        <w:rPr>
          <w:rFonts w:ascii="Times New Roman" w:hAnsi="Times New Roman" w:cs="Times New Roman"/>
          <w:bCs/>
          <w:i/>
          <w:iCs/>
          <w:color w:val="000000" w:themeColor="text1"/>
          <w:sz w:val="28"/>
          <w:szCs w:val="28"/>
        </w:rPr>
        <w:t>ôi trường)</w:t>
      </w:r>
    </w:p>
    <w:p w:rsidR="00885367" w:rsidRPr="00EC2018" w:rsidRDefault="00031617" w:rsidP="00EB5685">
      <w:pPr>
        <w:spacing w:before="100" w:after="100" w:line="320" w:lineRule="exact"/>
        <w:rPr>
          <w:rFonts w:ascii="Times New Roman" w:eastAsia="Times New Roman" w:hAnsi="Times New Roman" w:cs="Times New Roman"/>
          <w:sz w:val="24"/>
          <w:szCs w:val="24"/>
        </w:rPr>
      </w:pPr>
      <w:r w:rsidRPr="00EC2018">
        <w:rPr>
          <w:rFonts w:ascii="Times New Roman" w:eastAsia="Times New Roman" w:hAnsi="Times New Roman" w:cs="Times New Roman"/>
          <w:sz w:val="24"/>
          <w:szCs w:val="24"/>
        </w:rPr>
        <w:t xml:space="preserve">Họ và tên: </w:t>
      </w:r>
      <w:r w:rsidRPr="00EC2018">
        <w:rPr>
          <w:rFonts w:ascii="Times New Roman" w:eastAsia="Times New Roman" w:hAnsi="Times New Roman" w:cs="Times New Roman"/>
          <w:b/>
          <w:bCs/>
          <w:sz w:val="24"/>
          <w:szCs w:val="24"/>
        </w:rPr>
        <w:t>Long Thúy Vân</w:t>
      </w:r>
      <w:r w:rsidRPr="00EC2018">
        <w:rPr>
          <w:rFonts w:ascii="Times New Roman" w:eastAsia="Times New Roman" w:hAnsi="Times New Roman" w:cs="Times New Roman"/>
          <w:b/>
          <w:bCs/>
          <w:sz w:val="24"/>
          <w:szCs w:val="24"/>
        </w:rPr>
        <w:tab/>
      </w:r>
      <w:r w:rsidRPr="00EC2018">
        <w:rPr>
          <w:rFonts w:ascii="Times New Roman" w:eastAsia="Times New Roman" w:hAnsi="Times New Roman" w:cs="Times New Roman"/>
          <w:b/>
          <w:bCs/>
          <w:sz w:val="24"/>
          <w:szCs w:val="24"/>
        </w:rPr>
        <w:tab/>
      </w:r>
      <w:r w:rsidRPr="00EC2018">
        <w:rPr>
          <w:rFonts w:ascii="Times New Roman" w:eastAsia="Times New Roman" w:hAnsi="Times New Roman" w:cs="Times New Roman"/>
          <w:b/>
          <w:bCs/>
          <w:sz w:val="24"/>
          <w:szCs w:val="24"/>
        </w:rPr>
        <w:tab/>
      </w:r>
      <w:r w:rsidRPr="00EC2018">
        <w:rPr>
          <w:rFonts w:ascii="Times New Roman" w:eastAsia="Times New Roman" w:hAnsi="Times New Roman" w:cs="Times New Roman"/>
          <w:sz w:val="24"/>
          <w:szCs w:val="24"/>
        </w:rPr>
        <w:t>Ngày sinh: 22/4/1978</w:t>
      </w:r>
    </w:p>
    <w:p w:rsidR="00031617" w:rsidRPr="00EC2018" w:rsidRDefault="00031617" w:rsidP="00EB5685">
      <w:pPr>
        <w:spacing w:before="100" w:after="100" w:line="320" w:lineRule="exact"/>
        <w:rPr>
          <w:rFonts w:ascii="Times New Roman" w:eastAsia="Times New Roman" w:hAnsi="Times New Roman" w:cs="Times New Roman"/>
          <w:sz w:val="24"/>
          <w:szCs w:val="24"/>
        </w:rPr>
      </w:pPr>
      <w:r w:rsidRPr="00EC2018">
        <w:rPr>
          <w:rFonts w:ascii="Times New Roman" w:eastAsia="Times New Roman" w:hAnsi="Times New Roman" w:cs="Times New Roman"/>
          <w:sz w:val="24"/>
          <w:szCs w:val="24"/>
        </w:rPr>
        <w:t>Chức vụ Đảng: Phó Bí thư Chi bộ</w:t>
      </w:r>
    </w:p>
    <w:p w:rsidR="00031617" w:rsidRPr="00EC2018" w:rsidRDefault="00031617" w:rsidP="00EB5685">
      <w:pPr>
        <w:spacing w:before="100" w:after="100" w:line="320" w:lineRule="exact"/>
        <w:rPr>
          <w:rFonts w:ascii="Times New Roman" w:eastAsia="Times New Roman" w:hAnsi="Times New Roman" w:cs="Times New Roman"/>
          <w:sz w:val="24"/>
          <w:szCs w:val="24"/>
        </w:rPr>
      </w:pPr>
      <w:r w:rsidRPr="00EC2018">
        <w:rPr>
          <w:rFonts w:ascii="Times New Roman" w:eastAsia="Times New Roman" w:hAnsi="Times New Roman" w:cs="Times New Roman"/>
          <w:sz w:val="24"/>
          <w:szCs w:val="24"/>
        </w:rPr>
        <w:t>Chức vụ chính quyền: Quyền Chi cục trưởng</w:t>
      </w:r>
    </w:p>
    <w:p w:rsidR="007E75EB" w:rsidRPr="00EC2018" w:rsidRDefault="007E75EB" w:rsidP="00EB5685">
      <w:pPr>
        <w:spacing w:before="100" w:after="100" w:line="320" w:lineRule="exact"/>
        <w:rPr>
          <w:rFonts w:ascii="Times New Roman" w:eastAsia="Times New Roman" w:hAnsi="Times New Roman" w:cs="Times New Roman"/>
          <w:sz w:val="24"/>
          <w:szCs w:val="24"/>
        </w:rPr>
      </w:pPr>
      <w:r w:rsidRPr="00EC2018">
        <w:rPr>
          <w:rFonts w:ascii="Times New Roman" w:eastAsia="Times New Roman" w:hAnsi="Times New Roman" w:cs="Times New Roman"/>
          <w:sz w:val="24"/>
          <w:szCs w:val="24"/>
        </w:rPr>
        <w:t>Đơn vị công tác: Chi cụ</w:t>
      </w:r>
      <w:r w:rsidR="00C95BB1">
        <w:rPr>
          <w:rFonts w:ascii="Times New Roman" w:eastAsia="Times New Roman" w:hAnsi="Times New Roman" w:cs="Times New Roman"/>
          <w:sz w:val="24"/>
          <w:szCs w:val="24"/>
        </w:rPr>
        <w:t>c Trồng trọt và Bảo vệ thực vật</w:t>
      </w:r>
      <w:bookmarkStart w:id="0" w:name="_GoBack"/>
      <w:bookmarkEnd w:id="0"/>
    </w:p>
    <w:tbl>
      <w:tblPr>
        <w:tblStyle w:val="TableGrid"/>
        <w:tblW w:w="14601" w:type="dxa"/>
        <w:tblInd w:w="-743" w:type="dxa"/>
        <w:tblLayout w:type="fixed"/>
        <w:tblLook w:val="04A0" w:firstRow="1" w:lastRow="0" w:firstColumn="1" w:lastColumn="0" w:noHBand="0" w:noVBand="1"/>
      </w:tblPr>
      <w:tblGrid>
        <w:gridCol w:w="567"/>
        <w:gridCol w:w="5671"/>
        <w:gridCol w:w="1843"/>
        <w:gridCol w:w="2409"/>
        <w:gridCol w:w="993"/>
        <w:gridCol w:w="141"/>
        <w:gridCol w:w="709"/>
        <w:gridCol w:w="967"/>
        <w:gridCol w:w="730"/>
        <w:gridCol w:w="571"/>
      </w:tblGrid>
      <w:tr w:rsidR="00031617" w:rsidRPr="00EC2018" w:rsidTr="00EB5685">
        <w:trPr>
          <w:trHeight w:val="1058"/>
        </w:trPr>
        <w:tc>
          <w:tcPr>
            <w:tcW w:w="567" w:type="dxa"/>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TT</w:t>
            </w:r>
          </w:p>
        </w:tc>
        <w:tc>
          <w:tcPr>
            <w:tcW w:w="5671" w:type="dxa"/>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Nhiệm vụ theo Quý</w:t>
            </w:r>
          </w:p>
        </w:tc>
        <w:tc>
          <w:tcPr>
            <w:tcW w:w="1843" w:type="dxa"/>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Cấp trình</w:t>
            </w:r>
          </w:p>
        </w:tc>
        <w:tc>
          <w:tcPr>
            <w:tcW w:w="2409" w:type="dxa"/>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Độ khó, mới, phức tạp; phạm vi tác động</w:t>
            </w:r>
          </w:p>
        </w:tc>
        <w:tc>
          <w:tcPr>
            <w:tcW w:w="993" w:type="dxa"/>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Sản phẩm</w:t>
            </w:r>
          </w:p>
        </w:tc>
        <w:tc>
          <w:tcPr>
            <w:tcW w:w="850" w:type="dxa"/>
            <w:gridSpan w:val="2"/>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Số lượng</w:t>
            </w:r>
          </w:p>
        </w:tc>
        <w:tc>
          <w:tcPr>
            <w:tcW w:w="967" w:type="dxa"/>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Tiến độ</w:t>
            </w:r>
          </w:p>
        </w:tc>
        <w:tc>
          <w:tcPr>
            <w:tcW w:w="730" w:type="dxa"/>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Điểm chấm công việc</w:t>
            </w:r>
          </w:p>
        </w:tc>
        <w:tc>
          <w:tcPr>
            <w:tcW w:w="571" w:type="dxa"/>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Hệ số quy đổi</w:t>
            </w:r>
          </w:p>
        </w:tc>
      </w:tr>
      <w:tr w:rsidR="00031617" w:rsidRPr="00EC2018" w:rsidTr="00EB5685">
        <w:trPr>
          <w:trHeight w:val="405"/>
        </w:trPr>
        <w:tc>
          <w:tcPr>
            <w:tcW w:w="567" w:type="dxa"/>
            <w:vAlign w:val="center"/>
            <w:hideMark/>
          </w:tcPr>
          <w:p w:rsidR="00031617" w:rsidRPr="00EC2018" w:rsidRDefault="00031617" w:rsidP="00700B3E">
            <w:pPr>
              <w:jc w:val="center"/>
              <w:rPr>
                <w:rFonts w:ascii="Times New Roman" w:hAnsi="Times New Roman" w:cs="Times New Roman"/>
                <w:b/>
                <w:bCs/>
              </w:rPr>
            </w:pPr>
            <w:r w:rsidRPr="00EC2018">
              <w:rPr>
                <w:rFonts w:ascii="Times New Roman" w:hAnsi="Times New Roman" w:cs="Times New Roman"/>
                <w:b/>
                <w:bCs/>
              </w:rPr>
              <w:t>I</w:t>
            </w:r>
          </w:p>
        </w:tc>
        <w:tc>
          <w:tcPr>
            <w:tcW w:w="14034" w:type="dxa"/>
            <w:gridSpan w:val="9"/>
            <w:vAlign w:val="center"/>
            <w:hideMark/>
          </w:tcPr>
          <w:p w:rsidR="00031617" w:rsidRPr="00EC2018" w:rsidRDefault="00031617" w:rsidP="00700B3E">
            <w:pPr>
              <w:rPr>
                <w:rFonts w:ascii="Times New Roman" w:hAnsi="Times New Roman" w:cs="Times New Roman"/>
                <w:b/>
                <w:bCs/>
              </w:rPr>
            </w:pPr>
            <w:r w:rsidRPr="00EC2018">
              <w:rPr>
                <w:rFonts w:ascii="Times New Roman" w:hAnsi="Times New Roman" w:cs="Times New Roman"/>
                <w:b/>
                <w:bCs/>
              </w:rPr>
              <w:t>Trục 1. Thực hiện mục tiêu phát triển kinh tế - xã hội và nhiệm vụ chính trị được giao</w:t>
            </w:r>
          </w:p>
        </w:tc>
      </w:tr>
      <w:tr w:rsidR="00031617" w:rsidRPr="00EC2018" w:rsidTr="00EB5685">
        <w:trPr>
          <w:trHeight w:val="694"/>
        </w:trPr>
        <w:tc>
          <w:tcPr>
            <w:tcW w:w="5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1</w:t>
            </w:r>
          </w:p>
        </w:tc>
        <w:tc>
          <w:tcPr>
            <w:tcW w:w="5671" w:type="dxa"/>
            <w:vAlign w:val="center"/>
            <w:hideMark/>
          </w:tcPr>
          <w:p w:rsidR="00031617" w:rsidRPr="00EC2018" w:rsidRDefault="00031617" w:rsidP="00700B3E">
            <w:pPr>
              <w:rPr>
                <w:rFonts w:ascii="Times New Roman" w:hAnsi="Times New Roman" w:cs="Times New Roman"/>
              </w:rPr>
            </w:pPr>
            <w:r w:rsidRPr="00EC2018">
              <w:rPr>
                <w:rFonts w:ascii="Times New Roman" w:hAnsi="Times New Roman" w:cs="Times New Roman"/>
              </w:rPr>
              <w:t>Tổng hợp BC sơ kết sản xuất vụ đông xuân, xuân hè năm 2026; triển khai kế hoạch sản xuất vụ mùa, thu, đông;</w:t>
            </w:r>
          </w:p>
        </w:tc>
        <w:tc>
          <w:tcPr>
            <w:tcW w:w="1843"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Báo cáo</w:t>
            </w:r>
          </w:p>
        </w:tc>
        <w:tc>
          <w:tcPr>
            <w:tcW w:w="7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Tháng 7</w:t>
            </w:r>
          </w:p>
        </w:tc>
        <w:tc>
          <w:tcPr>
            <w:tcW w:w="730"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w:t>
            </w:r>
          </w:p>
        </w:tc>
      </w:tr>
      <w:tr w:rsidR="00031617" w:rsidRPr="00EC2018" w:rsidTr="00031617">
        <w:trPr>
          <w:trHeight w:val="846"/>
        </w:trPr>
        <w:tc>
          <w:tcPr>
            <w:tcW w:w="5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w:t>
            </w:r>
          </w:p>
        </w:tc>
        <w:tc>
          <w:tcPr>
            <w:tcW w:w="5671" w:type="dxa"/>
            <w:vAlign w:val="center"/>
            <w:hideMark/>
          </w:tcPr>
          <w:p w:rsidR="00031617" w:rsidRPr="00EC2018" w:rsidRDefault="00031617" w:rsidP="00700B3E">
            <w:pPr>
              <w:rPr>
                <w:rFonts w:ascii="Times New Roman" w:hAnsi="Times New Roman" w:cs="Times New Roman"/>
              </w:rPr>
            </w:pPr>
            <w:r w:rsidRPr="00EC2018">
              <w:rPr>
                <w:rFonts w:ascii="Times New Roman" w:hAnsi="Times New Roman" w:cs="Times New Roman"/>
              </w:rPr>
              <w:t>Báo cáo “Giải pháp nâng cao hiệu quả và giá trị sử dụng đất nông nghiệp”</w:t>
            </w:r>
          </w:p>
        </w:tc>
        <w:tc>
          <w:tcPr>
            <w:tcW w:w="1843"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Tờ trình</w:t>
            </w:r>
          </w:p>
        </w:tc>
        <w:tc>
          <w:tcPr>
            <w:tcW w:w="7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Tháng 7</w:t>
            </w:r>
          </w:p>
        </w:tc>
        <w:tc>
          <w:tcPr>
            <w:tcW w:w="730"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w:t>
            </w:r>
          </w:p>
        </w:tc>
      </w:tr>
      <w:tr w:rsidR="00031617" w:rsidRPr="00EC2018" w:rsidTr="00031617">
        <w:trPr>
          <w:trHeight w:val="662"/>
        </w:trPr>
        <w:tc>
          <w:tcPr>
            <w:tcW w:w="5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3</w:t>
            </w:r>
          </w:p>
        </w:tc>
        <w:tc>
          <w:tcPr>
            <w:tcW w:w="5671" w:type="dxa"/>
            <w:vAlign w:val="center"/>
            <w:hideMark/>
          </w:tcPr>
          <w:p w:rsidR="00031617" w:rsidRPr="00EC2018" w:rsidRDefault="00031617" w:rsidP="00700B3E">
            <w:pPr>
              <w:rPr>
                <w:rFonts w:ascii="Times New Roman" w:hAnsi="Times New Roman" w:cs="Times New Roman"/>
              </w:rPr>
            </w:pPr>
            <w:r w:rsidRPr="00EC2018">
              <w:rPr>
                <w:rFonts w:ascii="Times New Roman" w:hAnsi="Times New Roman" w:cs="Times New Roman"/>
              </w:rPr>
              <w:t>Hướng dẫn triển khai thực hiện các biện pháp khôi phục sản xuất do mưa lũ gây ra</w:t>
            </w:r>
          </w:p>
        </w:tc>
        <w:tc>
          <w:tcPr>
            <w:tcW w:w="1843"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Công văn</w:t>
            </w:r>
          </w:p>
        </w:tc>
        <w:tc>
          <w:tcPr>
            <w:tcW w:w="7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Tháng 7</w:t>
            </w:r>
          </w:p>
        </w:tc>
        <w:tc>
          <w:tcPr>
            <w:tcW w:w="730"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w:t>
            </w:r>
          </w:p>
        </w:tc>
      </w:tr>
      <w:tr w:rsidR="00031617" w:rsidRPr="00EC2018" w:rsidTr="00031617">
        <w:trPr>
          <w:trHeight w:val="1113"/>
        </w:trPr>
        <w:tc>
          <w:tcPr>
            <w:tcW w:w="5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4</w:t>
            </w:r>
          </w:p>
        </w:tc>
        <w:tc>
          <w:tcPr>
            <w:tcW w:w="5671" w:type="dxa"/>
            <w:vAlign w:val="center"/>
            <w:hideMark/>
          </w:tcPr>
          <w:p w:rsidR="00031617" w:rsidRPr="00EC2018" w:rsidRDefault="00031617" w:rsidP="00700B3E">
            <w:pPr>
              <w:rPr>
                <w:rFonts w:ascii="Times New Roman" w:hAnsi="Times New Roman" w:cs="Times New Roman"/>
              </w:rPr>
            </w:pPr>
            <w:r w:rsidRPr="00EC2018">
              <w:rPr>
                <w:rFonts w:ascii="Times New Roman" w:hAnsi="Times New Roman" w:cs="Times New Roman"/>
              </w:rPr>
              <w:t>Quyết định bổ sung một số nội dung tại Phụ lục ban hành kèm theo Quyết định số 1674/QĐ-UBND, ngày 26/11/2024 của Chủ tịch UBND tỉnh Ban hành Danh mục các loại cây lâu năm được chuyển đổi cơ cấu cây trồng trên đất trồng lúa</w:t>
            </w:r>
          </w:p>
        </w:tc>
        <w:tc>
          <w:tcPr>
            <w:tcW w:w="1843"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Lãnh đạo Sở</w:t>
            </w:r>
          </w:p>
        </w:tc>
        <w:tc>
          <w:tcPr>
            <w:tcW w:w="24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Tờ trình</w:t>
            </w:r>
          </w:p>
        </w:tc>
        <w:tc>
          <w:tcPr>
            <w:tcW w:w="7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Tháng 8</w:t>
            </w:r>
          </w:p>
        </w:tc>
        <w:tc>
          <w:tcPr>
            <w:tcW w:w="730"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w:t>
            </w:r>
          </w:p>
        </w:tc>
      </w:tr>
      <w:tr w:rsidR="00031617" w:rsidRPr="00EC2018" w:rsidTr="00633360">
        <w:trPr>
          <w:trHeight w:val="756"/>
        </w:trPr>
        <w:tc>
          <w:tcPr>
            <w:tcW w:w="5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5</w:t>
            </w:r>
          </w:p>
        </w:tc>
        <w:tc>
          <w:tcPr>
            <w:tcW w:w="5671" w:type="dxa"/>
            <w:vAlign w:val="center"/>
            <w:hideMark/>
          </w:tcPr>
          <w:p w:rsidR="00031617" w:rsidRPr="00EC2018" w:rsidRDefault="00031617" w:rsidP="00700B3E">
            <w:pPr>
              <w:rPr>
                <w:rFonts w:ascii="Times New Roman" w:hAnsi="Times New Roman" w:cs="Times New Roman"/>
              </w:rPr>
            </w:pPr>
            <w:r w:rsidRPr="00EC2018">
              <w:rPr>
                <w:rFonts w:ascii="Times New Roman" w:hAnsi="Times New Roman" w:cs="Times New Roman"/>
              </w:rPr>
              <w:t>Hướng dẫn kỹ thuật trồng cà phê trên địa bàn tỉnh Lai Châu</w:t>
            </w:r>
          </w:p>
        </w:tc>
        <w:tc>
          <w:tcPr>
            <w:tcW w:w="1843"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Công văn</w:t>
            </w:r>
          </w:p>
        </w:tc>
        <w:tc>
          <w:tcPr>
            <w:tcW w:w="7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Tháng 8</w:t>
            </w:r>
          </w:p>
        </w:tc>
        <w:tc>
          <w:tcPr>
            <w:tcW w:w="730"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w:t>
            </w:r>
          </w:p>
        </w:tc>
      </w:tr>
      <w:tr w:rsidR="00031617" w:rsidRPr="00EC2018" w:rsidTr="00031617">
        <w:trPr>
          <w:trHeight w:val="841"/>
        </w:trPr>
        <w:tc>
          <w:tcPr>
            <w:tcW w:w="5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6</w:t>
            </w:r>
          </w:p>
        </w:tc>
        <w:tc>
          <w:tcPr>
            <w:tcW w:w="5671" w:type="dxa"/>
            <w:vAlign w:val="center"/>
            <w:hideMark/>
          </w:tcPr>
          <w:p w:rsidR="00031617" w:rsidRPr="00EC2018" w:rsidRDefault="00031617" w:rsidP="00700B3E">
            <w:pPr>
              <w:rPr>
                <w:rFonts w:ascii="Times New Roman" w:hAnsi="Times New Roman" w:cs="Times New Roman"/>
              </w:rPr>
            </w:pPr>
            <w:r w:rsidRPr="00EC2018">
              <w:rPr>
                <w:rFonts w:ascii="Times New Roman" w:hAnsi="Times New Roman" w:cs="Times New Roman"/>
              </w:rPr>
              <w:t>Tổng hợp tình hình thực hiện mục tiêu tăng trưởng 9 tháng, tổng hợp tình hình thực hiện các đề án, nghị quyết lĩnh vực trồng trọt</w:t>
            </w:r>
          </w:p>
        </w:tc>
        <w:tc>
          <w:tcPr>
            <w:tcW w:w="1843"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Báo cáo</w:t>
            </w:r>
          </w:p>
        </w:tc>
        <w:tc>
          <w:tcPr>
            <w:tcW w:w="709"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w:t>
            </w:r>
          </w:p>
        </w:tc>
        <w:tc>
          <w:tcPr>
            <w:tcW w:w="967"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Tháng 9</w:t>
            </w:r>
          </w:p>
        </w:tc>
        <w:tc>
          <w:tcPr>
            <w:tcW w:w="730"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031617" w:rsidRPr="00EC2018" w:rsidRDefault="00031617" w:rsidP="00700B3E">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841"/>
        </w:trPr>
        <w:tc>
          <w:tcPr>
            <w:tcW w:w="567" w:type="dxa"/>
            <w:vAlign w:val="center"/>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7</w:t>
            </w:r>
          </w:p>
        </w:tc>
        <w:tc>
          <w:tcPr>
            <w:tcW w:w="5671" w:type="dxa"/>
            <w:vAlign w:val="center"/>
          </w:tcPr>
          <w:p w:rsidR="00402940" w:rsidRPr="00EC2018" w:rsidRDefault="00402940" w:rsidP="00700B3E">
            <w:pPr>
              <w:rPr>
                <w:rFonts w:ascii="Times New Roman" w:hAnsi="Times New Roman" w:cs="Times New Roman"/>
              </w:rPr>
            </w:pPr>
            <w:r w:rsidRPr="00EC2018">
              <w:rPr>
                <w:rFonts w:ascii="Times New Roman" w:hAnsi="Times New Roman" w:cs="Times New Roman"/>
              </w:rPr>
              <w:t>Triển khai phương án các cây trồng, vật nuôi theo đề xuất của Bộ Công an</w:t>
            </w:r>
          </w:p>
        </w:tc>
        <w:tc>
          <w:tcPr>
            <w:tcW w:w="1843" w:type="dxa"/>
            <w:vAlign w:val="center"/>
          </w:tcPr>
          <w:p w:rsidR="00402940" w:rsidRPr="00EC2018" w:rsidRDefault="00402940" w:rsidP="00C92DEF">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tcPr>
          <w:p w:rsidR="00402940" w:rsidRPr="00EC2018" w:rsidRDefault="00402940" w:rsidP="00C92DEF">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tcPr>
          <w:p w:rsidR="00402940" w:rsidRPr="00EC2018" w:rsidRDefault="00402940" w:rsidP="00C92DEF">
            <w:pPr>
              <w:jc w:val="center"/>
              <w:rPr>
                <w:rFonts w:ascii="Times New Roman" w:hAnsi="Times New Roman" w:cs="Times New Roman"/>
              </w:rPr>
            </w:pPr>
            <w:r w:rsidRPr="00EC2018">
              <w:rPr>
                <w:rFonts w:ascii="Times New Roman" w:hAnsi="Times New Roman" w:cs="Times New Roman"/>
              </w:rPr>
              <w:t>Công văn</w:t>
            </w:r>
          </w:p>
        </w:tc>
        <w:tc>
          <w:tcPr>
            <w:tcW w:w="709" w:type="dxa"/>
            <w:vAlign w:val="center"/>
          </w:tcPr>
          <w:p w:rsidR="00402940" w:rsidRPr="00EC2018" w:rsidRDefault="00402940" w:rsidP="00C92DEF">
            <w:pPr>
              <w:jc w:val="center"/>
              <w:rPr>
                <w:rFonts w:ascii="Times New Roman" w:hAnsi="Times New Roman" w:cs="Times New Roman"/>
              </w:rPr>
            </w:pPr>
            <w:r w:rsidRPr="00EC2018">
              <w:rPr>
                <w:rFonts w:ascii="Times New Roman" w:hAnsi="Times New Roman" w:cs="Times New Roman"/>
              </w:rPr>
              <w:t>2</w:t>
            </w:r>
          </w:p>
        </w:tc>
        <w:tc>
          <w:tcPr>
            <w:tcW w:w="967" w:type="dxa"/>
            <w:vAlign w:val="center"/>
          </w:tcPr>
          <w:p w:rsidR="00402940" w:rsidRPr="00EC2018" w:rsidRDefault="00402940" w:rsidP="00C92DEF">
            <w:pPr>
              <w:jc w:val="center"/>
              <w:rPr>
                <w:rFonts w:ascii="Times New Roman" w:hAnsi="Times New Roman" w:cs="Times New Roman"/>
              </w:rPr>
            </w:pPr>
            <w:r w:rsidRPr="00EC2018">
              <w:rPr>
                <w:rFonts w:ascii="Times New Roman" w:hAnsi="Times New Roman" w:cs="Times New Roman"/>
              </w:rPr>
              <w:t>Tháng 9</w:t>
            </w:r>
          </w:p>
        </w:tc>
        <w:tc>
          <w:tcPr>
            <w:tcW w:w="730" w:type="dxa"/>
            <w:vAlign w:val="center"/>
          </w:tcPr>
          <w:p w:rsidR="00402940" w:rsidRPr="00EC2018" w:rsidRDefault="00402940" w:rsidP="00C92DEF">
            <w:pPr>
              <w:jc w:val="center"/>
              <w:rPr>
                <w:rFonts w:ascii="Times New Roman" w:hAnsi="Times New Roman" w:cs="Times New Roman"/>
              </w:rPr>
            </w:pPr>
            <w:r w:rsidRPr="00EC2018">
              <w:rPr>
                <w:rFonts w:ascii="Times New Roman" w:hAnsi="Times New Roman" w:cs="Times New Roman"/>
              </w:rPr>
              <w:t>200</w:t>
            </w:r>
          </w:p>
        </w:tc>
        <w:tc>
          <w:tcPr>
            <w:tcW w:w="571" w:type="dxa"/>
            <w:vAlign w:val="center"/>
          </w:tcPr>
          <w:p w:rsidR="00402940" w:rsidRPr="00EC2018" w:rsidRDefault="00402940" w:rsidP="00C92DEF">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841"/>
        </w:trPr>
        <w:tc>
          <w:tcPr>
            <w:tcW w:w="567" w:type="dxa"/>
            <w:vAlign w:val="center"/>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lastRenderedPageBreak/>
              <w:t>8</w:t>
            </w:r>
          </w:p>
        </w:tc>
        <w:tc>
          <w:tcPr>
            <w:tcW w:w="5671" w:type="dxa"/>
            <w:vAlign w:val="center"/>
          </w:tcPr>
          <w:p w:rsidR="00402940" w:rsidRPr="00EC2018" w:rsidRDefault="00402940" w:rsidP="00700B3E">
            <w:pPr>
              <w:rPr>
                <w:rFonts w:ascii="Times New Roman" w:hAnsi="Times New Roman" w:cs="Times New Roman"/>
              </w:rPr>
            </w:pPr>
            <w:r w:rsidRPr="00EC2018">
              <w:rPr>
                <w:rFonts w:ascii="Times New Roman" w:hAnsi="Times New Roman" w:cs="Times New Roman"/>
              </w:rPr>
              <w:t>Triển khai nội dung hợp tác với Trung Quốc</w:t>
            </w:r>
          </w:p>
        </w:tc>
        <w:tc>
          <w:tcPr>
            <w:tcW w:w="1843" w:type="dxa"/>
            <w:vAlign w:val="center"/>
          </w:tcPr>
          <w:p w:rsidR="00402940" w:rsidRPr="00EC2018" w:rsidRDefault="00402940" w:rsidP="00757F5C">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tcPr>
          <w:p w:rsidR="00402940" w:rsidRPr="00EC2018" w:rsidRDefault="00402940" w:rsidP="00757F5C">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tcPr>
          <w:p w:rsidR="00402940" w:rsidRPr="00EC2018" w:rsidRDefault="00402940" w:rsidP="00757F5C">
            <w:pPr>
              <w:jc w:val="center"/>
              <w:rPr>
                <w:rFonts w:ascii="Times New Roman" w:hAnsi="Times New Roman" w:cs="Times New Roman"/>
              </w:rPr>
            </w:pPr>
            <w:r w:rsidRPr="00EC2018">
              <w:rPr>
                <w:rFonts w:ascii="Times New Roman" w:hAnsi="Times New Roman" w:cs="Times New Roman"/>
              </w:rPr>
              <w:t>Báo</w:t>
            </w:r>
            <w:r w:rsidRPr="00EC2018">
              <w:rPr>
                <w:rFonts w:ascii="Times New Roman" w:hAnsi="Times New Roman" w:cs="Times New Roman"/>
                <w:lang w:val="vi-VN"/>
              </w:rPr>
              <w:t xml:space="preserve"> cáo; </w:t>
            </w:r>
            <w:r w:rsidRPr="00EC2018">
              <w:rPr>
                <w:rFonts w:ascii="Times New Roman" w:hAnsi="Times New Roman" w:cs="Times New Roman"/>
              </w:rPr>
              <w:t>Công văn</w:t>
            </w:r>
          </w:p>
        </w:tc>
        <w:tc>
          <w:tcPr>
            <w:tcW w:w="709" w:type="dxa"/>
            <w:vAlign w:val="center"/>
          </w:tcPr>
          <w:p w:rsidR="00402940" w:rsidRPr="00EC2018" w:rsidRDefault="00402940" w:rsidP="00757F5C">
            <w:pPr>
              <w:jc w:val="center"/>
              <w:rPr>
                <w:rFonts w:ascii="Times New Roman" w:hAnsi="Times New Roman" w:cs="Times New Roman"/>
              </w:rPr>
            </w:pPr>
            <w:r w:rsidRPr="00EC2018">
              <w:rPr>
                <w:rFonts w:ascii="Times New Roman" w:hAnsi="Times New Roman" w:cs="Times New Roman"/>
              </w:rPr>
              <w:t>2</w:t>
            </w:r>
          </w:p>
        </w:tc>
        <w:tc>
          <w:tcPr>
            <w:tcW w:w="967" w:type="dxa"/>
            <w:vAlign w:val="center"/>
          </w:tcPr>
          <w:p w:rsidR="00402940" w:rsidRPr="00EC2018" w:rsidRDefault="00402940" w:rsidP="00757F5C">
            <w:pPr>
              <w:jc w:val="center"/>
              <w:rPr>
                <w:rFonts w:ascii="Times New Roman" w:hAnsi="Times New Roman" w:cs="Times New Roman"/>
              </w:rPr>
            </w:pPr>
            <w:r w:rsidRPr="00EC2018">
              <w:rPr>
                <w:rFonts w:ascii="Times New Roman" w:hAnsi="Times New Roman" w:cs="Times New Roman"/>
              </w:rPr>
              <w:t>Tháng 9</w:t>
            </w:r>
          </w:p>
        </w:tc>
        <w:tc>
          <w:tcPr>
            <w:tcW w:w="730" w:type="dxa"/>
            <w:vAlign w:val="center"/>
          </w:tcPr>
          <w:p w:rsidR="00402940" w:rsidRPr="00EC2018" w:rsidRDefault="00402940" w:rsidP="00757F5C">
            <w:pPr>
              <w:jc w:val="center"/>
              <w:rPr>
                <w:rFonts w:ascii="Times New Roman" w:hAnsi="Times New Roman" w:cs="Times New Roman"/>
              </w:rPr>
            </w:pPr>
            <w:r w:rsidRPr="00EC2018">
              <w:rPr>
                <w:rFonts w:ascii="Times New Roman" w:hAnsi="Times New Roman" w:cs="Times New Roman"/>
              </w:rPr>
              <w:t>200</w:t>
            </w:r>
          </w:p>
        </w:tc>
        <w:tc>
          <w:tcPr>
            <w:tcW w:w="571" w:type="dxa"/>
            <w:vAlign w:val="center"/>
          </w:tcPr>
          <w:p w:rsidR="00402940" w:rsidRPr="00EC2018" w:rsidRDefault="00402940" w:rsidP="00757F5C">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699"/>
        </w:trPr>
        <w:tc>
          <w:tcPr>
            <w:tcW w:w="5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9</w:t>
            </w:r>
          </w:p>
        </w:tc>
        <w:tc>
          <w:tcPr>
            <w:tcW w:w="5671" w:type="dxa"/>
            <w:vAlign w:val="center"/>
            <w:hideMark/>
          </w:tcPr>
          <w:p w:rsidR="00402940" w:rsidRPr="00EC2018" w:rsidRDefault="00402940" w:rsidP="00700B3E">
            <w:pPr>
              <w:rPr>
                <w:rFonts w:ascii="Times New Roman" w:hAnsi="Times New Roman" w:cs="Times New Roman"/>
                <w:lang w:val="vi-VN"/>
              </w:rPr>
            </w:pPr>
            <w:r w:rsidRPr="00EC2018">
              <w:rPr>
                <w:rFonts w:ascii="Times New Roman" w:hAnsi="Times New Roman" w:cs="Times New Roman"/>
              </w:rPr>
              <w:t>Rà soát, xác định cụ thể quy hoạch quỹ đất</w:t>
            </w:r>
            <w:r w:rsidRPr="00EC2018">
              <w:rPr>
                <w:rFonts w:ascii="Times New Roman" w:hAnsi="Times New Roman" w:cs="Times New Roman"/>
                <w:lang w:val="vi-VN"/>
              </w:rPr>
              <w:t xml:space="preserve"> bố trí cho phát triển sản xuất trồng trọt</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Báo cáo</w:t>
            </w:r>
          </w:p>
        </w:tc>
        <w:tc>
          <w:tcPr>
            <w:tcW w:w="7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Tháng 8</w:t>
            </w:r>
          </w:p>
        </w:tc>
        <w:tc>
          <w:tcPr>
            <w:tcW w:w="730"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852"/>
        </w:trPr>
        <w:tc>
          <w:tcPr>
            <w:tcW w:w="5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10</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Tổng hợp chỉ tiêu kế hoạch phát triển kinh tế xã hội năm 2026; xây dựng kế hoạch năm 2027; chỉ đạo sản xuất vụ thu, Đông;</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Báo cáo; Công văn</w:t>
            </w:r>
          </w:p>
        </w:tc>
        <w:tc>
          <w:tcPr>
            <w:tcW w:w="7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w:t>
            </w:r>
          </w:p>
        </w:tc>
        <w:tc>
          <w:tcPr>
            <w:tcW w:w="9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Tháng 9</w:t>
            </w:r>
          </w:p>
        </w:tc>
        <w:tc>
          <w:tcPr>
            <w:tcW w:w="730"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842"/>
        </w:trPr>
        <w:tc>
          <w:tcPr>
            <w:tcW w:w="5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11</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Đánh giá xếp loại CCNLĐ quý III theo phân cấp</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Nhiệm vụ thường xuyên; CCNLĐ trong đơn vị</w:t>
            </w:r>
          </w:p>
        </w:tc>
        <w:tc>
          <w:tcPr>
            <w:tcW w:w="1134" w:type="dxa"/>
            <w:gridSpan w:val="2"/>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Quyết định; Tờ trình</w:t>
            </w:r>
          </w:p>
        </w:tc>
        <w:tc>
          <w:tcPr>
            <w:tcW w:w="7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w:t>
            </w:r>
          </w:p>
        </w:tc>
        <w:tc>
          <w:tcPr>
            <w:tcW w:w="9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Tháng 9</w:t>
            </w:r>
          </w:p>
        </w:tc>
        <w:tc>
          <w:tcPr>
            <w:tcW w:w="730"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814"/>
        </w:trPr>
        <w:tc>
          <w:tcPr>
            <w:tcW w:w="567" w:type="dxa"/>
            <w:vAlign w:val="center"/>
            <w:hideMark/>
          </w:tcPr>
          <w:p w:rsidR="00402940" w:rsidRPr="00EC2018" w:rsidRDefault="00402940" w:rsidP="00402940">
            <w:pPr>
              <w:jc w:val="center"/>
              <w:rPr>
                <w:rFonts w:ascii="Times New Roman" w:hAnsi="Times New Roman" w:cs="Times New Roman"/>
              </w:rPr>
            </w:pPr>
            <w:r w:rsidRPr="00EC2018">
              <w:rPr>
                <w:rFonts w:ascii="Times New Roman" w:hAnsi="Times New Roman" w:cs="Times New Roman"/>
              </w:rPr>
              <w:t>12</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Hướng dẫn, đôn đốc, tháo gỡ khó khăn vướng mắc trong quá trình thực hiện kế hoạch, đề án, chính sách, nghị quyết lĩnh vực trồng trọt</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Công văn</w:t>
            </w:r>
          </w:p>
        </w:tc>
        <w:tc>
          <w:tcPr>
            <w:tcW w:w="7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829"/>
        </w:trPr>
        <w:tc>
          <w:tcPr>
            <w:tcW w:w="567" w:type="dxa"/>
            <w:vAlign w:val="center"/>
            <w:hideMark/>
          </w:tcPr>
          <w:p w:rsidR="00402940" w:rsidRPr="00EC2018" w:rsidRDefault="00402940" w:rsidP="00402940">
            <w:pPr>
              <w:jc w:val="center"/>
              <w:rPr>
                <w:rFonts w:ascii="Times New Roman" w:hAnsi="Times New Roman" w:cs="Times New Roman"/>
              </w:rPr>
            </w:pPr>
            <w:r w:rsidRPr="00EC2018">
              <w:rPr>
                <w:rFonts w:ascii="Times New Roman" w:hAnsi="Times New Roman" w:cs="Times New Roman"/>
              </w:rPr>
              <w:t>13</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Tổng hợp Báo cáo tiến độ sản xuất hàng tuần</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Báo cáo</w:t>
            </w:r>
          </w:p>
        </w:tc>
        <w:tc>
          <w:tcPr>
            <w:tcW w:w="7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12</w:t>
            </w:r>
          </w:p>
        </w:tc>
        <w:tc>
          <w:tcPr>
            <w:tcW w:w="9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w:t>
            </w:r>
          </w:p>
        </w:tc>
      </w:tr>
      <w:tr w:rsidR="00402940" w:rsidRPr="00EC2018" w:rsidTr="00031617">
        <w:trPr>
          <w:trHeight w:val="646"/>
        </w:trPr>
        <w:tc>
          <w:tcPr>
            <w:tcW w:w="567" w:type="dxa"/>
            <w:vAlign w:val="center"/>
            <w:hideMark/>
          </w:tcPr>
          <w:p w:rsidR="00402940" w:rsidRPr="00EC2018" w:rsidRDefault="00402940" w:rsidP="00402940">
            <w:pPr>
              <w:jc w:val="center"/>
              <w:rPr>
                <w:rFonts w:ascii="Times New Roman" w:hAnsi="Times New Roman" w:cs="Times New Roman"/>
              </w:rPr>
            </w:pPr>
            <w:r w:rsidRPr="00EC2018">
              <w:rPr>
                <w:rFonts w:ascii="Times New Roman" w:hAnsi="Times New Roman" w:cs="Times New Roman"/>
              </w:rPr>
              <w:t>14</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Kiểm tra tình hình sản xuất vụ Mùa, Thu đông; tình hình thực hiện các chỉ tiêu kế hoạch.</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w:t>
            </w:r>
          </w:p>
        </w:tc>
      </w:tr>
      <w:tr w:rsidR="00402940" w:rsidRPr="00EC2018" w:rsidTr="00031617">
        <w:trPr>
          <w:trHeight w:val="703"/>
        </w:trPr>
        <w:tc>
          <w:tcPr>
            <w:tcW w:w="567" w:type="dxa"/>
            <w:vAlign w:val="center"/>
            <w:hideMark/>
          </w:tcPr>
          <w:p w:rsidR="00402940" w:rsidRPr="00EC2018" w:rsidRDefault="00402940" w:rsidP="00402940">
            <w:pPr>
              <w:jc w:val="center"/>
              <w:rPr>
                <w:rFonts w:ascii="Times New Roman" w:hAnsi="Times New Roman" w:cs="Times New Roman"/>
              </w:rPr>
            </w:pPr>
            <w:r w:rsidRPr="00EC2018">
              <w:rPr>
                <w:rFonts w:ascii="Times New Roman" w:hAnsi="Times New Roman" w:cs="Times New Roman"/>
              </w:rPr>
              <w:t>15</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Báo cáo Kết quả công tác quản lý chất lượng, an toàn thực phẩm lĩnh vực trồng trọt; báo giá thị trường vật tư nông nghiệp</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Báo cáo</w:t>
            </w:r>
          </w:p>
        </w:tc>
        <w:tc>
          <w:tcPr>
            <w:tcW w:w="7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9</w:t>
            </w:r>
          </w:p>
        </w:tc>
        <w:tc>
          <w:tcPr>
            <w:tcW w:w="9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w:t>
            </w:r>
          </w:p>
        </w:tc>
      </w:tr>
      <w:tr w:rsidR="00402940" w:rsidRPr="00EC2018" w:rsidTr="00EB5685">
        <w:trPr>
          <w:trHeight w:val="576"/>
        </w:trPr>
        <w:tc>
          <w:tcPr>
            <w:tcW w:w="567" w:type="dxa"/>
            <w:vAlign w:val="center"/>
            <w:hideMark/>
          </w:tcPr>
          <w:p w:rsidR="00402940" w:rsidRPr="00EC2018" w:rsidRDefault="00402940" w:rsidP="00402940">
            <w:pPr>
              <w:jc w:val="center"/>
              <w:rPr>
                <w:rFonts w:ascii="Times New Roman" w:hAnsi="Times New Roman" w:cs="Times New Roman"/>
              </w:rPr>
            </w:pPr>
            <w:r w:rsidRPr="00EC2018">
              <w:rPr>
                <w:rFonts w:ascii="Times New Roman" w:hAnsi="Times New Roman" w:cs="Times New Roman"/>
              </w:rPr>
              <w:t>16</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Tiếp tục triển khai thực hiện lớp IPHM tại xã Mường Khoa</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Theo Kế hoạch được phê duyệt</w:t>
            </w:r>
          </w:p>
        </w:tc>
        <w:tc>
          <w:tcPr>
            <w:tcW w:w="1134" w:type="dxa"/>
            <w:gridSpan w:val="2"/>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Lớp</w:t>
            </w:r>
          </w:p>
        </w:tc>
        <w:tc>
          <w:tcPr>
            <w:tcW w:w="7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1639"/>
        </w:trPr>
        <w:tc>
          <w:tcPr>
            <w:tcW w:w="567" w:type="dxa"/>
            <w:vAlign w:val="center"/>
            <w:hideMark/>
          </w:tcPr>
          <w:p w:rsidR="00402940" w:rsidRPr="00EC2018" w:rsidRDefault="00402940" w:rsidP="00402940">
            <w:pPr>
              <w:jc w:val="center"/>
              <w:rPr>
                <w:rFonts w:ascii="Times New Roman" w:hAnsi="Times New Roman" w:cs="Times New Roman"/>
              </w:rPr>
            </w:pPr>
            <w:r w:rsidRPr="00EC2018">
              <w:rPr>
                <w:rFonts w:ascii="Times New Roman" w:hAnsi="Times New Roman" w:cs="Times New Roman"/>
              </w:rPr>
              <w:t>17</w:t>
            </w:r>
          </w:p>
        </w:tc>
        <w:tc>
          <w:tcPr>
            <w:tcW w:w="5671" w:type="dxa"/>
            <w:vAlign w:val="center"/>
            <w:hideMark/>
          </w:tcPr>
          <w:p w:rsidR="00402940" w:rsidRPr="00EC2018" w:rsidRDefault="00402940" w:rsidP="00700B3E">
            <w:pPr>
              <w:rPr>
                <w:rFonts w:ascii="Times New Roman" w:hAnsi="Times New Roman" w:cs="Times New Roman"/>
                <w:spacing w:val="-4"/>
              </w:rPr>
            </w:pPr>
            <w:r w:rsidRPr="00EC2018">
              <w:rPr>
                <w:rFonts w:ascii="Times New Roman" w:hAnsi="Times New Roman" w:cs="Times New Roman"/>
                <w:spacing w:val="-4"/>
              </w:rPr>
              <w:t>Thực hiện các lớp tập huấn, hướng dẫn người dân kiến thức sử dụng phân bón, thuốc BVTV nhằm nâng cao hiệu quả sử dụng, tiết kiệm chi phí và hạn chế ô nhiễm môi trường; Tập huấn, hướng dẫn quy trình kỹ thuật sản xuất chè theo VietGAP; Tập huấn hướng dẫn thiết lập mã số vùng trồng, mã cơ sở đóng gói cho nông dân tại các xã, phường theo Kế hoạch</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Theo Kế hoạch được phê duyệt</w:t>
            </w:r>
          </w:p>
        </w:tc>
        <w:tc>
          <w:tcPr>
            <w:tcW w:w="1134" w:type="dxa"/>
            <w:gridSpan w:val="2"/>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Lớp</w:t>
            </w:r>
          </w:p>
        </w:tc>
        <w:tc>
          <w:tcPr>
            <w:tcW w:w="709"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9</w:t>
            </w:r>
          </w:p>
        </w:tc>
        <w:tc>
          <w:tcPr>
            <w:tcW w:w="9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557"/>
        </w:trPr>
        <w:tc>
          <w:tcPr>
            <w:tcW w:w="567" w:type="dxa"/>
            <w:vAlign w:val="center"/>
            <w:hideMark/>
          </w:tcPr>
          <w:p w:rsidR="00402940" w:rsidRPr="00EC2018" w:rsidRDefault="00402940" w:rsidP="00402940">
            <w:pPr>
              <w:jc w:val="center"/>
              <w:rPr>
                <w:rFonts w:ascii="Times New Roman" w:hAnsi="Times New Roman" w:cs="Times New Roman"/>
              </w:rPr>
            </w:pPr>
            <w:r w:rsidRPr="00EC2018">
              <w:rPr>
                <w:rFonts w:ascii="Times New Roman" w:hAnsi="Times New Roman" w:cs="Times New Roman"/>
              </w:rPr>
              <w:t>18</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Tổng hợp báo cáo định kỳ, đột xuất của Chi cục;</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Báo cáo</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36</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150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1,5</w:t>
            </w:r>
          </w:p>
        </w:tc>
      </w:tr>
      <w:tr w:rsidR="00402940" w:rsidRPr="00EC2018" w:rsidTr="00EB5685">
        <w:trPr>
          <w:trHeight w:val="557"/>
        </w:trPr>
        <w:tc>
          <w:tcPr>
            <w:tcW w:w="567" w:type="dxa"/>
            <w:vAlign w:val="center"/>
            <w:hideMark/>
          </w:tcPr>
          <w:p w:rsidR="00402940" w:rsidRPr="00EC2018" w:rsidRDefault="00402940" w:rsidP="00402940">
            <w:pPr>
              <w:jc w:val="center"/>
              <w:rPr>
                <w:rFonts w:ascii="Times New Roman" w:hAnsi="Times New Roman" w:cs="Times New Roman"/>
              </w:rPr>
            </w:pPr>
            <w:r w:rsidRPr="00EC2018">
              <w:rPr>
                <w:rFonts w:ascii="Times New Roman" w:hAnsi="Times New Roman" w:cs="Times New Roman"/>
              </w:rPr>
              <w:t>19</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Báo cáo 9 tháng về công tác Kiểm dịch thực vật nội địa</w:t>
            </w:r>
          </w:p>
        </w:tc>
        <w:tc>
          <w:tcPr>
            <w:tcW w:w="1843"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Báo cáo</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Tháng 9</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EB5685">
        <w:trPr>
          <w:trHeight w:val="695"/>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lastRenderedPageBreak/>
              <w:t>20</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Tham mưu các văn bản chỉ đạo phòng trừ sâu bệnh hại trên cây trồng vụ Mùa</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Công văn</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844"/>
        </w:trPr>
        <w:tc>
          <w:tcPr>
            <w:tcW w:w="5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21</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Tăng cường giám sát chỉ đạo phòng trừ dịch hại trong cao điểm sâu cuốn lá, bệnh bạc lá, đạo ôn...trên lúa mùa và cây trồng vụ thu đông 2026</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031617">
        <w:trPr>
          <w:trHeight w:val="714"/>
        </w:trPr>
        <w:tc>
          <w:tcPr>
            <w:tcW w:w="5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22</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Chỉ đạo Tổng hợp Báo cáo hàng tuần tình hình dịch hại trên cây trồng vụ mùa 2026;</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Báo cáo</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031617">
        <w:trPr>
          <w:trHeight w:val="696"/>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23</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Kiểm tra việc chấp hành các quy định của pháp luật trong hoạt động kinh doanh giống cây trồng nông nghiệp, phân bón, thuốc bảo vệ thực vật</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khó, phức tạp</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150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1,5</w:t>
            </w:r>
          </w:p>
        </w:tc>
      </w:tr>
      <w:tr w:rsidR="00402940" w:rsidRPr="00EC2018" w:rsidTr="00031617">
        <w:trPr>
          <w:trHeight w:val="778"/>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24</w:t>
            </w:r>
          </w:p>
        </w:tc>
        <w:tc>
          <w:tcPr>
            <w:tcW w:w="5671" w:type="dxa"/>
            <w:vAlign w:val="center"/>
            <w:hideMark/>
          </w:tcPr>
          <w:p w:rsidR="00402940" w:rsidRPr="00EC2018" w:rsidRDefault="00402940" w:rsidP="00700B3E">
            <w:pPr>
              <w:rPr>
                <w:rFonts w:ascii="Times New Roman" w:hAnsi="Times New Roman" w:cs="Times New Roman"/>
                <w:lang w:val="vi-VN"/>
              </w:rPr>
            </w:pPr>
            <w:r w:rsidRPr="00EC2018">
              <w:rPr>
                <w:rFonts w:ascii="Times New Roman" w:hAnsi="Times New Roman" w:cs="Times New Roman"/>
              </w:rPr>
              <w:t>Tham mưu các văn bản chỉ đạo về công tác kiểm dịch thực vật, cấp và quản lý mã số vùng trồng, mã số cơ sở đóng gói trên địa bàn tỉnh</w:t>
            </w:r>
            <w:r w:rsidRPr="00EC2018">
              <w:rPr>
                <w:rFonts w:ascii="Times New Roman" w:hAnsi="Times New Roman" w:cs="Times New Roman"/>
                <w:lang w:val="vi-VN"/>
              </w:rPr>
              <w:t>; Triển khai các chỉ tiêu theo Nghị quyết 12 và Kế hoạch của UBND tỉnh.</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khó, phức tạp, phạm vi tác động rộng</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Công văn</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lang w:val="vi-VN"/>
              </w:rPr>
            </w:pPr>
            <w:r w:rsidRPr="00EC2018">
              <w:rPr>
                <w:rFonts w:ascii="Times New Roman" w:hAnsi="Times New Roman" w:cs="Times New Roman"/>
              </w:rPr>
              <w:t>Tháng</w:t>
            </w:r>
            <w:r w:rsidRPr="00EC2018">
              <w:rPr>
                <w:rFonts w:ascii="Times New Roman" w:hAnsi="Times New Roman" w:cs="Times New Roman"/>
                <w:lang w:val="vi-VN"/>
              </w:rPr>
              <w:t xml:space="preserve"> 8</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558"/>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25</w:t>
            </w:r>
          </w:p>
        </w:tc>
        <w:tc>
          <w:tcPr>
            <w:tcW w:w="5671" w:type="dxa"/>
            <w:noWrap/>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Quản lý vật thể nhiễm đối tượng kiểm dịch thực vật đã xử lý tại cửa khẩu được đưa về sử dụng trên địa bàn tỉnh</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031617">
        <w:trPr>
          <w:trHeight w:val="842"/>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26</w:t>
            </w:r>
          </w:p>
        </w:tc>
        <w:tc>
          <w:tcPr>
            <w:tcW w:w="5671" w:type="dxa"/>
            <w:noWrap/>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Quản lý sinh vật gây hại thuộc danh mục đối tượng phải kiểm soát và danh mục đối tượng kiểm dịch thực vật thuộc nhóm II</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031617">
        <w:trPr>
          <w:trHeight w:val="556"/>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27</w:t>
            </w:r>
          </w:p>
        </w:tc>
        <w:tc>
          <w:tcPr>
            <w:tcW w:w="5671" w:type="dxa"/>
            <w:noWrap/>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Quản lý giống cây trồng nhập khẩu đưa về địa phương gieo trồng</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7E75EB">
        <w:trPr>
          <w:trHeight w:val="416"/>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28</w:t>
            </w:r>
          </w:p>
        </w:tc>
        <w:tc>
          <w:tcPr>
            <w:tcW w:w="5671" w:type="dxa"/>
            <w:noWrap/>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Quản lý sinh vật có ích nhập nội</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031617">
        <w:trPr>
          <w:trHeight w:val="983"/>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29</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Quản lý sinh vật gây hại trên vật thể thuộc diện kiểm dịch thực vật bảo quản trong kho tại các cơ sở sản xuất, gia công, chế biến và tiêu thụ hàng thực vật.</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031617">
        <w:trPr>
          <w:trHeight w:val="568"/>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30</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Giám sát xử lý vật thể thuộc diện kiểm dịch thực vật bảo quản trên địa bàn tỉnh</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7E75EB">
        <w:trPr>
          <w:trHeight w:val="416"/>
        </w:trPr>
        <w:tc>
          <w:tcPr>
            <w:tcW w:w="567" w:type="dxa"/>
            <w:vAlign w:val="center"/>
            <w:hideMark/>
          </w:tcPr>
          <w:p w:rsidR="00402940" w:rsidRPr="00EC2018" w:rsidRDefault="00402940" w:rsidP="00700B3E">
            <w:pPr>
              <w:jc w:val="center"/>
              <w:rPr>
                <w:rFonts w:ascii="Times New Roman" w:hAnsi="Times New Roman" w:cs="Times New Roman"/>
              </w:rPr>
            </w:pPr>
            <w:r w:rsidRPr="00EC2018">
              <w:rPr>
                <w:rFonts w:ascii="Times New Roman" w:hAnsi="Times New Roman" w:cs="Times New Roman"/>
              </w:rPr>
              <w:t>31</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Quản lý ổ dịch, vùng dịch</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r>
      <w:tr w:rsidR="00402940" w:rsidRPr="00EC2018" w:rsidTr="00031617">
        <w:trPr>
          <w:trHeight w:val="1266"/>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32</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Hướng dẫn thủ tục, hồ sơ đăng ký cấp mã số vùng trồng, cơ sở đóng gói phục vụ xuất khẩu; Thực hiện công tác quản lý, kiểm tra giám sát đối với các mã cơ sở đóng gói xuất khẩu;</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spacing w:val="-8"/>
              </w:rPr>
            </w:pPr>
            <w:r w:rsidRPr="00EC2018">
              <w:rPr>
                <w:rFonts w:ascii="Times New Roman" w:hAnsi="Times New Roman" w:cs="Times New Roman"/>
                <w:spacing w:val="-8"/>
              </w:rPr>
              <w:t>Tác động trực tiếp đến phát triển kinh tế xã hội, thúc đẩy tăng trưởng 02 con số trên phạm vi toàn tỉnh</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Công văn/Kế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718"/>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lastRenderedPageBreak/>
              <w:t>33</w:t>
            </w:r>
          </w:p>
        </w:tc>
        <w:tc>
          <w:tcPr>
            <w:tcW w:w="5671" w:type="dxa"/>
            <w:noWrap/>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Hướng dẫn chuyên môn, nghiệp vụ lĩnh vực kiểm dịch thực vật đối với phòng chuyên môn thuộc UBND cấp xã, phường</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khó, phức  tạp</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Công văn/Kế hoạch</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w:t>
            </w:r>
          </w:p>
        </w:tc>
      </w:tr>
      <w:tr w:rsidR="00402940" w:rsidRPr="00EC2018" w:rsidTr="00031617">
        <w:trPr>
          <w:trHeight w:val="1070"/>
        </w:trPr>
        <w:tc>
          <w:tcPr>
            <w:tcW w:w="567" w:type="dxa"/>
            <w:vAlign w:val="center"/>
            <w:hideMark/>
          </w:tcPr>
          <w:p w:rsidR="00402940" w:rsidRPr="00EC2018" w:rsidRDefault="00402940" w:rsidP="00DA6602">
            <w:pPr>
              <w:jc w:val="center"/>
              <w:rPr>
                <w:rFonts w:ascii="Times New Roman" w:hAnsi="Times New Roman" w:cs="Times New Roman"/>
              </w:rPr>
            </w:pPr>
            <w:r w:rsidRPr="00EC2018">
              <w:rPr>
                <w:rFonts w:ascii="Times New Roman" w:hAnsi="Times New Roman" w:cs="Times New Roman"/>
              </w:rPr>
              <w:t>34</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Kiểm tra nhà nước về an toàn thực phẩm đối với thực phẩm có nguồn gốc thực vật xuất khẩu</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khó, phức tạp ảnh hưởng đến các tổ chức, cá nhân có nhu cầu cấp GCN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Khi có phát sinh TTHC</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3</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w:t>
            </w:r>
          </w:p>
        </w:tc>
      </w:tr>
      <w:tr w:rsidR="00402940" w:rsidRPr="00EC2018" w:rsidTr="00700B3E">
        <w:trPr>
          <w:trHeight w:val="409"/>
        </w:trPr>
        <w:tc>
          <w:tcPr>
            <w:tcW w:w="567" w:type="dxa"/>
            <w:vAlign w:val="center"/>
            <w:hideMark/>
          </w:tcPr>
          <w:p w:rsidR="00402940" w:rsidRPr="00827081" w:rsidRDefault="00402940" w:rsidP="00700B3E">
            <w:pPr>
              <w:jc w:val="center"/>
              <w:rPr>
                <w:rFonts w:ascii="Times New Roman" w:hAnsi="Times New Roman" w:cs="Times New Roman"/>
                <w:b/>
              </w:rPr>
            </w:pPr>
            <w:r w:rsidRPr="00827081">
              <w:rPr>
                <w:rFonts w:ascii="Times New Roman" w:hAnsi="Times New Roman" w:cs="Times New Roman"/>
                <w:b/>
              </w:rPr>
              <w:t>II</w:t>
            </w:r>
          </w:p>
        </w:tc>
        <w:tc>
          <w:tcPr>
            <w:tcW w:w="14034" w:type="dxa"/>
            <w:gridSpan w:val="9"/>
            <w:vAlign w:val="center"/>
            <w:hideMark/>
          </w:tcPr>
          <w:p w:rsidR="00402940" w:rsidRPr="00EC2018" w:rsidRDefault="00402940" w:rsidP="00700B3E">
            <w:pPr>
              <w:rPr>
                <w:rFonts w:ascii="Times New Roman" w:hAnsi="Times New Roman" w:cs="Times New Roman"/>
                <w:b/>
                <w:bCs/>
              </w:rPr>
            </w:pPr>
            <w:r w:rsidRPr="00EC2018">
              <w:rPr>
                <w:rFonts w:ascii="Times New Roman" w:hAnsi="Times New Roman" w:cs="Times New Roman"/>
                <w:b/>
                <w:bCs/>
              </w:rPr>
              <w:t>Trục 2. Hoàn thiện thể chế, đẩy mạnh phân cấp phân quyền gắn với kiểm tra, giám sát</w:t>
            </w:r>
          </w:p>
        </w:tc>
      </w:tr>
      <w:tr w:rsidR="00402940" w:rsidRPr="00EC2018" w:rsidTr="00EB5685">
        <w:trPr>
          <w:trHeight w:val="1133"/>
        </w:trPr>
        <w:tc>
          <w:tcPr>
            <w:tcW w:w="567" w:type="dxa"/>
            <w:vAlign w:val="center"/>
            <w:hideMark/>
          </w:tcPr>
          <w:p w:rsidR="00402940" w:rsidRPr="00EC2018" w:rsidRDefault="00827081" w:rsidP="00402940">
            <w:pPr>
              <w:jc w:val="center"/>
              <w:rPr>
                <w:rFonts w:ascii="Times New Roman" w:hAnsi="Times New Roman" w:cs="Times New Roman"/>
              </w:rPr>
            </w:pPr>
            <w:r>
              <w:rPr>
                <w:rFonts w:ascii="Times New Roman" w:hAnsi="Times New Roman" w:cs="Times New Roman"/>
              </w:rPr>
              <w:t>1</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Theo dõi, rà soát TTHC; Trình ban hành ủy quyền, ban hành mới, sửa đổi bổ sung, bãi bỏ Thủ tục hành chính; Trình Giải quyết TTHC theo quy định</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thường xuyên; Các tổ chức, cá nhân có nhu cầu cấp GCN</w:t>
            </w:r>
          </w:p>
        </w:tc>
        <w:tc>
          <w:tcPr>
            <w:tcW w:w="1134"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Tờ trình; Kết quả giải quyết TTHC</w:t>
            </w:r>
          </w:p>
        </w:tc>
        <w:tc>
          <w:tcPr>
            <w:tcW w:w="7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Khi phát sinh</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w:t>
            </w:r>
          </w:p>
        </w:tc>
      </w:tr>
      <w:tr w:rsidR="00402940" w:rsidRPr="00EC2018" w:rsidTr="007E75EB">
        <w:trPr>
          <w:trHeight w:val="411"/>
        </w:trPr>
        <w:tc>
          <w:tcPr>
            <w:tcW w:w="567" w:type="dxa"/>
            <w:vAlign w:val="center"/>
            <w:hideMark/>
          </w:tcPr>
          <w:p w:rsidR="00402940" w:rsidRPr="00EC2018" w:rsidRDefault="00402940" w:rsidP="00700B3E">
            <w:pPr>
              <w:jc w:val="center"/>
              <w:rPr>
                <w:rFonts w:ascii="Times New Roman" w:hAnsi="Times New Roman" w:cs="Times New Roman"/>
                <w:b/>
                <w:bCs/>
              </w:rPr>
            </w:pPr>
            <w:r w:rsidRPr="00EC2018">
              <w:rPr>
                <w:rFonts w:ascii="Times New Roman" w:hAnsi="Times New Roman" w:cs="Times New Roman"/>
                <w:b/>
                <w:bCs/>
              </w:rPr>
              <w:t>III</w:t>
            </w:r>
          </w:p>
        </w:tc>
        <w:tc>
          <w:tcPr>
            <w:tcW w:w="14034" w:type="dxa"/>
            <w:gridSpan w:val="9"/>
            <w:vAlign w:val="center"/>
            <w:hideMark/>
          </w:tcPr>
          <w:p w:rsidR="00402940" w:rsidRPr="00EC2018" w:rsidRDefault="00402940" w:rsidP="00700B3E">
            <w:pPr>
              <w:rPr>
                <w:rFonts w:ascii="Times New Roman" w:hAnsi="Times New Roman" w:cs="Times New Roman"/>
                <w:b/>
                <w:bCs/>
              </w:rPr>
            </w:pPr>
            <w:r w:rsidRPr="00EC2018">
              <w:rPr>
                <w:rFonts w:ascii="Times New Roman" w:hAnsi="Times New Roman" w:cs="Times New Roman"/>
                <w:b/>
                <w:bCs/>
              </w:rPr>
              <w:t>Trục 3. Thúc đấy phát triển khoa học, công nghệ, đổi mới sáng tạo và chuyển đổi số</w:t>
            </w:r>
          </w:p>
        </w:tc>
      </w:tr>
      <w:tr w:rsidR="00402940" w:rsidRPr="00EC2018" w:rsidTr="00EB5685">
        <w:trPr>
          <w:trHeight w:val="1286"/>
        </w:trPr>
        <w:tc>
          <w:tcPr>
            <w:tcW w:w="567" w:type="dxa"/>
            <w:vAlign w:val="center"/>
            <w:hideMark/>
          </w:tcPr>
          <w:p w:rsidR="00402940" w:rsidRPr="00EC2018" w:rsidRDefault="00827081" w:rsidP="00402940">
            <w:pPr>
              <w:jc w:val="center"/>
              <w:rPr>
                <w:rFonts w:ascii="Times New Roman" w:hAnsi="Times New Roman" w:cs="Times New Roman"/>
              </w:rPr>
            </w:pPr>
            <w:r>
              <w:rPr>
                <w:rFonts w:ascii="Times New Roman" w:hAnsi="Times New Roman" w:cs="Times New Roman"/>
              </w:rPr>
              <w:t>1</w:t>
            </w:r>
          </w:p>
        </w:tc>
        <w:tc>
          <w:tcPr>
            <w:tcW w:w="5671"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Cập nhật phần mềm cơ sở dữ liệu trồng trọt theo chính quyền địa phương 2 cấp</w:t>
            </w:r>
          </w:p>
        </w:tc>
        <w:tc>
          <w:tcPr>
            <w:tcW w:w="1843" w:type="dxa"/>
            <w:vAlign w:val="center"/>
            <w:hideMark/>
          </w:tcPr>
          <w:p w:rsidR="00402940" w:rsidRPr="00EC2018" w:rsidRDefault="00402940" w:rsidP="00700B3E">
            <w:pPr>
              <w:rPr>
                <w:rFonts w:ascii="Times New Roman" w:hAnsi="Times New Roman" w:cs="Times New Roman"/>
              </w:rPr>
            </w:pPr>
            <w:r w:rsidRPr="00EC2018">
              <w:rPr>
                <w:rFonts w:ascii="Times New Roman" w:hAnsi="Times New Roman" w:cs="Times New Roman"/>
              </w:rPr>
              <w:t>Lãnh đạo Chi cục</w:t>
            </w:r>
          </w:p>
        </w:tc>
        <w:tc>
          <w:tcPr>
            <w:tcW w:w="2409"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Nhiệm vụ có tính chất chuyên môn, phạm vi tác  động đến lĩnh vực trồng trọt, BVTV, KDTV</w:t>
            </w:r>
          </w:p>
        </w:tc>
        <w:tc>
          <w:tcPr>
            <w:tcW w:w="993"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Tờ trình</w:t>
            </w:r>
          </w:p>
        </w:tc>
        <w:tc>
          <w:tcPr>
            <w:tcW w:w="850" w:type="dxa"/>
            <w:gridSpan w:val="2"/>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1</w:t>
            </w:r>
          </w:p>
        </w:tc>
        <w:tc>
          <w:tcPr>
            <w:tcW w:w="967"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Quý III</w:t>
            </w:r>
          </w:p>
        </w:tc>
        <w:tc>
          <w:tcPr>
            <w:tcW w:w="730"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200</w:t>
            </w:r>
          </w:p>
        </w:tc>
        <w:tc>
          <w:tcPr>
            <w:tcW w:w="571" w:type="dxa"/>
            <w:vAlign w:val="center"/>
            <w:hideMark/>
          </w:tcPr>
          <w:p w:rsidR="00402940" w:rsidRPr="00EC2018" w:rsidRDefault="00402940" w:rsidP="006351EA">
            <w:pPr>
              <w:jc w:val="center"/>
              <w:rPr>
                <w:rFonts w:ascii="Times New Roman" w:hAnsi="Times New Roman" w:cs="Times New Roman"/>
              </w:rPr>
            </w:pPr>
            <w:r w:rsidRPr="00EC2018">
              <w:rPr>
                <w:rFonts w:ascii="Times New Roman" w:hAnsi="Times New Roman" w:cs="Times New Roman"/>
              </w:rPr>
              <w:t>2</w:t>
            </w:r>
          </w:p>
        </w:tc>
      </w:tr>
    </w:tbl>
    <w:p w:rsidR="00031617" w:rsidRPr="00031617" w:rsidRDefault="00031617" w:rsidP="00EB5685"/>
    <w:sectPr w:rsidR="00031617" w:rsidRPr="00031617" w:rsidSect="00031617">
      <w:pgSz w:w="15840" w:h="12240" w:orient="landscape"/>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617"/>
    <w:rsid w:val="00031617"/>
    <w:rsid w:val="000535DB"/>
    <w:rsid w:val="002F66A5"/>
    <w:rsid w:val="00402940"/>
    <w:rsid w:val="0042069B"/>
    <w:rsid w:val="0048024E"/>
    <w:rsid w:val="00633360"/>
    <w:rsid w:val="006351EA"/>
    <w:rsid w:val="007E75EB"/>
    <w:rsid w:val="00827081"/>
    <w:rsid w:val="00885367"/>
    <w:rsid w:val="009265C1"/>
    <w:rsid w:val="00945A0B"/>
    <w:rsid w:val="00A16A31"/>
    <w:rsid w:val="00A449DD"/>
    <w:rsid w:val="00C40BA0"/>
    <w:rsid w:val="00C76B27"/>
    <w:rsid w:val="00C95BB1"/>
    <w:rsid w:val="00CC3926"/>
    <w:rsid w:val="00DA6602"/>
    <w:rsid w:val="00E044B7"/>
    <w:rsid w:val="00EB5685"/>
    <w:rsid w:val="00EC2018"/>
    <w:rsid w:val="00F71F53"/>
    <w:rsid w:val="00F97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87E16"/>
  <w15:docId w15:val="{DC7D4154-EEBB-4125-B8EE-C9BE34926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1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2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4</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LaptopHQ</cp:lastModifiedBy>
  <cp:revision>36</cp:revision>
  <cp:lastPrinted>2026-07-31T08:54:00Z</cp:lastPrinted>
  <dcterms:created xsi:type="dcterms:W3CDTF">2026-07-23T10:04:00Z</dcterms:created>
  <dcterms:modified xsi:type="dcterms:W3CDTF">2026-07-31T09:56:00Z</dcterms:modified>
</cp:coreProperties>
</file>